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CD" w:rsidRPr="00E22C32" w:rsidRDefault="006718CD" w:rsidP="006718CD">
      <w:pPr>
        <w:tabs>
          <w:tab w:val="left" w:pos="1110"/>
          <w:tab w:val="center" w:pos="4677"/>
        </w:tabs>
        <w:rPr>
          <w:rFonts w:ascii="Times New Roman" w:hAnsi="Times New Roman" w:cs="Times New Roman"/>
          <w:b/>
        </w:rPr>
      </w:pPr>
      <w:r w:rsidRPr="00E22C32">
        <w:rPr>
          <w:rFonts w:ascii="Times New Roman" w:hAnsi="Times New Roman" w:cs="Times New Roman"/>
          <w:b/>
        </w:rPr>
        <w:t xml:space="preserve">Ответы на задания школьного этапа олимпиады по </w:t>
      </w:r>
      <w:r>
        <w:rPr>
          <w:rFonts w:ascii="Times New Roman" w:hAnsi="Times New Roman" w:cs="Times New Roman"/>
          <w:b/>
        </w:rPr>
        <w:t>экологии</w:t>
      </w:r>
      <w:r w:rsidRPr="00E22C32">
        <w:rPr>
          <w:rFonts w:ascii="Times New Roman" w:hAnsi="Times New Roman" w:cs="Times New Roman"/>
          <w:b/>
        </w:rPr>
        <w:t>.</w:t>
      </w:r>
    </w:p>
    <w:p w:rsidR="006718CD" w:rsidRPr="00E22C32" w:rsidRDefault="004D3A72" w:rsidP="006718C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10 -11 класс</w:t>
      </w:r>
      <w:r w:rsidR="003C2F1B">
        <w:rPr>
          <w:rFonts w:ascii="Times New Roman" w:hAnsi="Times New Roman" w:cs="Times New Roman"/>
          <w:b/>
        </w:rPr>
        <w:t xml:space="preserve"> (</w:t>
      </w:r>
      <w:r w:rsidR="00F6466B">
        <w:rPr>
          <w:rFonts w:ascii="Times New Roman" w:hAnsi="Times New Roman" w:cs="Times New Roman"/>
          <w:b/>
        </w:rPr>
        <w:t xml:space="preserve"> 2021 – 2022</w:t>
      </w:r>
      <w:r>
        <w:rPr>
          <w:rFonts w:ascii="Times New Roman" w:hAnsi="Times New Roman" w:cs="Times New Roman"/>
          <w:b/>
        </w:rPr>
        <w:t>)</w:t>
      </w:r>
      <w:r w:rsidR="006718CD">
        <w:rPr>
          <w:rFonts w:ascii="Times New Roman" w:hAnsi="Times New Roman" w:cs="Times New Roman"/>
          <w:b/>
        </w:rPr>
        <w:t xml:space="preserve"> </w:t>
      </w:r>
      <w:r w:rsidR="006718CD" w:rsidRPr="00E22C32">
        <w:rPr>
          <w:rFonts w:ascii="Times New Roman" w:hAnsi="Times New Roman" w:cs="Times New Roman"/>
          <w:b/>
        </w:rPr>
        <w:t>учебный год</w:t>
      </w:r>
      <w:r w:rsidR="003C2F1B">
        <w:rPr>
          <w:rFonts w:ascii="Times New Roman" w:hAnsi="Times New Roman" w:cs="Times New Roman"/>
          <w:b/>
        </w:rPr>
        <w:t>.</w:t>
      </w:r>
      <w:r w:rsidR="006718CD" w:rsidRPr="00E22C32">
        <w:rPr>
          <w:rFonts w:ascii="Times New Roman" w:hAnsi="Times New Roman" w:cs="Times New Roman"/>
          <w:b/>
        </w:rPr>
        <w:t xml:space="preserve"> </w:t>
      </w:r>
      <w:r w:rsidR="003C2F1B">
        <w:rPr>
          <w:rFonts w:ascii="Times New Roman" w:hAnsi="Times New Roman" w:cs="Times New Roman"/>
          <w:b/>
        </w:rPr>
        <w:t xml:space="preserve"> </w:t>
      </w:r>
      <w:r w:rsidR="006718CD">
        <w:rPr>
          <w:rFonts w:ascii="Times New Roman" w:hAnsi="Times New Roman" w:cs="Times New Roman"/>
          <w:b/>
        </w:rPr>
        <w:t>(Максимальное количество 100 баллов).</w:t>
      </w:r>
      <w:r w:rsidR="006718CD" w:rsidRPr="00E22C32">
        <w:rPr>
          <w:rFonts w:ascii="Times New Roman" w:hAnsi="Times New Roman" w:cs="Times New Roman"/>
          <w:b/>
        </w:rPr>
        <w:t xml:space="preserve">  </w:t>
      </w: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</w:t>
      </w:r>
      <w:proofErr w:type="gramStart"/>
      <w:r w:rsidRPr="00E22C32">
        <w:rPr>
          <w:rFonts w:ascii="Times New Roman" w:hAnsi="Times New Roman" w:cs="Times New Roman"/>
          <w:b/>
        </w:rPr>
        <w:t>1</w:t>
      </w:r>
      <w:proofErr w:type="gramEnd"/>
      <w:r w:rsidRPr="00E22C32">
        <w:rPr>
          <w:rFonts w:ascii="Times New Roman" w:hAnsi="Times New Roman" w:cs="Times New Roman"/>
          <w:b/>
        </w:rPr>
        <w:t>. (</w:t>
      </w:r>
      <w:r w:rsidR="004D3A72">
        <w:rPr>
          <w:rFonts w:ascii="Times New Roman" w:hAnsi="Times New Roman" w:cs="Times New Roman"/>
          <w:b/>
        </w:rPr>
        <w:t>25</w:t>
      </w:r>
      <w:r>
        <w:rPr>
          <w:rFonts w:ascii="Times New Roman" w:hAnsi="Times New Roman" w:cs="Times New Roman"/>
          <w:b/>
        </w:rPr>
        <w:t xml:space="preserve"> </w:t>
      </w:r>
      <w:r w:rsidRPr="00E22C32">
        <w:rPr>
          <w:rFonts w:ascii="Times New Roman" w:hAnsi="Times New Roman" w:cs="Times New Roman"/>
          <w:b/>
        </w:rPr>
        <w:t>баллов)</w:t>
      </w:r>
    </w:p>
    <w:tbl>
      <w:tblPr>
        <w:tblStyle w:val="a3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  <w:lang w:eastAsia="en-US"/>
        </w:rPr>
      </w:pP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Pr="00E22C32">
        <w:rPr>
          <w:rFonts w:ascii="Times New Roman" w:hAnsi="Times New Roman" w:cs="Times New Roman"/>
          <w:b/>
        </w:rPr>
        <w:t>2. (10 баллов)</w:t>
      </w:r>
    </w:p>
    <w:tbl>
      <w:tblPr>
        <w:tblStyle w:val="a3"/>
        <w:tblW w:w="0" w:type="auto"/>
        <w:tblLook w:val="04A0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  <w:gridCol w:w="797"/>
        <w:gridCol w:w="798"/>
        <w:gridCol w:w="798"/>
      </w:tblGrid>
      <w:tr w:rsidR="006718CD" w:rsidRPr="00E22C32" w:rsidTr="00D8744B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718CD" w:rsidRPr="00E22C32" w:rsidTr="00D8744B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</w:tr>
    </w:tbl>
    <w:p w:rsidR="006718CD" w:rsidRPr="00E22C32" w:rsidRDefault="006718CD" w:rsidP="006718CD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3. (</w:t>
      </w:r>
      <w:r w:rsidR="004D3A72">
        <w:rPr>
          <w:rFonts w:ascii="Times New Roman" w:hAnsi="Times New Roman" w:cs="Times New Roman"/>
          <w:b/>
        </w:rPr>
        <w:t>34</w:t>
      </w:r>
      <w:r w:rsidRPr="00E22C32">
        <w:rPr>
          <w:rFonts w:ascii="Times New Roman" w:hAnsi="Times New Roman" w:cs="Times New Roman"/>
          <w:b/>
        </w:rPr>
        <w:t xml:space="preserve"> баллов)</w:t>
      </w:r>
    </w:p>
    <w:p w:rsidR="006718CD" w:rsidRPr="00E22C32" w:rsidRDefault="004D3A72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3.1. (12</w:t>
      </w:r>
      <w:r w:rsidR="006718CD" w:rsidRPr="00E22C32">
        <w:rPr>
          <w:rFonts w:ascii="Times New Roman" w:hAnsi="Times New Roman" w:cs="Times New Roman"/>
          <w:b/>
        </w:rPr>
        <w:t xml:space="preserve"> баллов)</w:t>
      </w:r>
    </w:p>
    <w:tbl>
      <w:tblPr>
        <w:tblStyle w:val="a3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Пример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Способ видообразования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6718CD" w:rsidRPr="00E22C32" w:rsidRDefault="006718CD" w:rsidP="006718CD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 w:rsidRPr="00E22C32">
        <w:rPr>
          <w:rFonts w:ascii="Times New Roman" w:hAnsi="Times New Roman" w:cs="Times New Roman"/>
          <w:b/>
        </w:rPr>
        <w:t>3.2. (</w:t>
      </w:r>
      <w:r w:rsidR="004D3A72">
        <w:rPr>
          <w:rFonts w:ascii="Times New Roman" w:hAnsi="Times New Roman" w:cs="Times New Roman"/>
          <w:b/>
        </w:rPr>
        <w:t>10</w:t>
      </w:r>
      <w:r w:rsidRPr="00E22C32">
        <w:rPr>
          <w:rFonts w:ascii="Times New Roman" w:hAnsi="Times New Roman" w:cs="Times New Roman"/>
          <w:b/>
        </w:rPr>
        <w:t xml:space="preserve"> баллов)</w:t>
      </w:r>
    </w:p>
    <w:tbl>
      <w:tblPr>
        <w:tblStyle w:val="a3"/>
        <w:tblW w:w="9606" w:type="dxa"/>
        <w:tblLook w:val="04A0"/>
      </w:tblPr>
      <w:tblGrid>
        <w:gridCol w:w="3190"/>
        <w:gridCol w:w="1283"/>
        <w:gridCol w:w="1283"/>
        <w:gridCol w:w="1283"/>
        <w:gridCol w:w="1283"/>
        <w:gridCol w:w="1284"/>
      </w:tblGrid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Признак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</w:tr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Критерий вида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  <w:lang w:eastAsia="en-US"/>
        </w:rPr>
      </w:pPr>
    </w:p>
    <w:p w:rsidR="006718CD" w:rsidRPr="00E22C32" w:rsidRDefault="004D3A72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3.3 (12</w:t>
      </w:r>
      <w:r w:rsidR="006718CD" w:rsidRPr="00E22C32">
        <w:rPr>
          <w:rFonts w:ascii="Times New Roman" w:hAnsi="Times New Roman" w:cs="Times New Roman"/>
          <w:b/>
        </w:rPr>
        <w:t xml:space="preserve"> баллов)</w:t>
      </w:r>
    </w:p>
    <w:tbl>
      <w:tblPr>
        <w:tblStyle w:val="a3"/>
        <w:tblW w:w="9606" w:type="dxa"/>
        <w:tblLook w:val="04A0"/>
      </w:tblPr>
      <w:tblGrid>
        <w:gridCol w:w="3189"/>
        <w:gridCol w:w="1069"/>
        <w:gridCol w:w="1070"/>
        <w:gridCol w:w="1069"/>
        <w:gridCol w:w="1070"/>
        <w:gridCol w:w="1069"/>
        <w:gridCol w:w="1070"/>
      </w:tblGrid>
      <w:tr w:rsidR="006718CD" w:rsidRPr="00E22C32" w:rsidTr="00D8744B"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Организмы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6718CD" w:rsidRPr="00E22C32" w:rsidTr="00D8744B"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Биогеоценоз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  <w:lang w:eastAsia="en-US"/>
        </w:rPr>
      </w:pPr>
    </w:p>
    <w:p w:rsidR="006718CD" w:rsidRPr="00E22C32" w:rsidRDefault="006718CD" w:rsidP="006718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Pr="00E22C32">
        <w:rPr>
          <w:rFonts w:ascii="Times New Roman" w:hAnsi="Times New Roman" w:cs="Times New Roman"/>
          <w:b/>
        </w:rPr>
        <w:t>4.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6718CD" w:rsidRPr="00E22C32" w:rsidRDefault="006718CD" w:rsidP="006718CD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t xml:space="preserve">  </w:t>
      </w:r>
      <w:r w:rsidRPr="00E22C32">
        <w:rPr>
          <w:rFonts w:ascii="Times New Roman" w:hAnsi="Times New Roman" w:cs="Times New Roman"/>
          <w:b/>
        </w:rPr>
        <w:t xml:space="preserve">      </w:t>
      </w:r>
      <w:r w:rsidRPr="00E22C32">
        <w:rPr>
          <w:rFonts w:ascii="Times New Roman" w:hAnsi="Times New Roman" w:cs="Times New Roman"/>
          <w:b/>
          <w:i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8329"/>
        <w:gridCol w:w="1242"/>
      </w:tblGrid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proofErr w:type="gramEnd"/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6718CD" w:rsidRPr="00E22C32" w:rsidTr="00D8744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E22C3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 сократилась численность не только кровососущих насекомых, но и насекомых опылителей растений; 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 уничтожение насекомых вызвало снижение численности насекомоядных птиц;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произошло загрязнение ядохимикатами почвы, воздуха, воды. </w:t>
            </w:r>
          </w:p>
        </w:tc>
      </w:tr>
      <w:tr w:rsidR="006718CD" w:rsidRPr="00E22C32" w:rsidTr="00D8744B">
        <w:trPr>
          <w:trHeight w:val="678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718CD" w:rsidRPr="00E22C32" w:rsidTr="00D8744B">
        <w:trPr>
          <w:trHeight w:val="900"/>
        </w:trPr>
        <w:tc>
          <w:tcPr>
            <w:tcW w:w="8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2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4D3A72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rPr>
          <w:trHeight w:val="330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1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5</w:t>
      </w:r>
      <w:r w:rsidRPr="00E22C32">
        <w:rPr>
          <w:rFonts w:ascii="Times New Roman" w:hAnsi="Times New Roman" w:cs="Times New Roman"/>
          <w:b/>
        </w:rPr>
        <w:t>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 </w:t>
      </w:r>
    </w:p>
    <w:p w:rsidR="006718CD" w:rsidRPr="00E22C32" w:rsidRDefault="006718CD" w:rsidP="006718CD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lastRenderedPageBreak/>
        <w:t xml:space="preserve">                   </w:t>
      </w:r>
    </w:p>
    <w:tbl>
      <w:tblPr>
        <w:tblStyle w:val="a3"/>
        <w:tblW w:w="0" w:type="auto"/>
        <w:tblLook w:val="04A0"/>
      </w:tblPr>
      <w:tblGrid>
        <w:gridCol w:w="8329"/>
        <w:gridCol w:w="1242"/>
      </w:tblGrid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proofErr w:type="gramEnd"/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6718CD" w:rsidRPr="00E22C32" w:rsidTr="00D8744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E22C3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амеба защищает </w:t>
            </w:r>
            <w:proofErr w:type="spellStart"/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зоохлореллу</w:t>
            </w:r>
            <w:proofErr w:type="spellEnd"/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внешних условий и поставляет ей необходимый для питания азот. 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животное получает от водоросли сахар, образованный в процессе фотосинтеза (амеба прозрачна, и фотосинтез идет нормально)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кроме того, при фотосинтезе водоросль выделяет кислород, и животное использует его для дыхания. 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718CD" w:rsidRPr="00E22C32" w:rsidTr="00D8744B">
        <w:trPr>
          <w:trHeight w:val="930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2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4D3A72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rPr>
          <w:trHeight w:val="462"/>
        </w:trPr>
        <w:tc>
          <w:tcPr>
            <w:tcW w:w="8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1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4D3A72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jc w:val="center"/>
        <w:rPr>
          <w:rFonts w:ascii="Times New Roman" w:hAnsi="Times New Roman" w:cs="Times New Roman"/>
        </w:rPr>
      </w:pPr>
    </w:p>
    <w:p w:rsidR="006718CD" w:rsidRPr="001650D4" w:rsidRDefault="006718CD" w:rsidP="006718CD"/>
    <w:p w:rsidR="00C95423" w:rsidRDefault="00C95423"/>
    <w:sectPr w:rsidR="00C95423" w:rsidSect="00C95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8CD"/>
    <w:rsid w:val="003C2F1B"/>
    <w:rsid w:val="004D3A72"/>
    <w:rsid w:val="006718CD"/>
    <w:rsid w:val="00800D3C"/>
    <w:rsid w:val="00C95423"/>
    <w:rsid w:val="00F6466B"/>
    <w:rsid w:val="00FB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C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8CD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2019-09-28T17:45:00Z</dcterms:created>
  <dcterms:modified xsi:type="dcterms:W3CDTF">2021-09-09T13:52:00Z</dcterms:modified>
</cp:coreProperties>
</file>